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BF4D77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E66E74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BF4D77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BF4D77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E66E74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Матвеенко Валентина Ивановна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7D4F08">
        <w:rPr>
          <w:rFonts w:ascii="Times New Roman" w:hAnsi="Times New Roman" w:cs="Times New Roman"/>
          <w:color w:val="000000"/>
          <w:szCs w:val="20"/>
        </w:rPr>
        <w:t xml:space="preserve">23 Сентября, д. </w:t>
      </w:r>
      <w:r w:rsidR="00E66E74">
        <w:rPr>
          <w:rFonts w:ascii="Times New Roman" w:hAnsi="Times New Roman" w:cs="Times New Roman"/>
          <w:color w:val="000000"/>
          <w:szCs w:val="20"/>
        </w:rPr>
        <w:t>4</w:t>
      </w:r>
      <w:r w:rsidR="007D4F08">
        <w:rPr>
          <w:rFonts w:ascii="Times New Roman" w:hAnsi="Times New Roman" w:cs="Times New Roman"/>
          <w:color w:val="000000"/>
          <w:szCs w:val="20"/>
        </w:rPr>
        <w:t>, кв. 2</w:t>
      </w:r>
      <w:r w:rsidR="00E66E74">
        <w:rPr>
          <w:rFonts w:ascii="Times New Roman" w:hAnsi="Times New Roman" w:cs="Times New Roman"/>
          <w:color w:val="000000"/>
          <w:szCs w:val="20"/>
        </w:rPr>
        <w:t>3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750334"/>
    <w:rsid w:val="00782C21"/>
    <w:rsid w:val="007D4F08"/>
    <w:rsid w:val="00BF4D77"/>
    <w:rsid w:val="00C03D26"/>
    <w:rsid w:val="00C37AC0"/>
    <w:rsid w:val="00C65B83"/>
    <w:rsid w:val="00CA61D0"/>
    <w:rsid w:val="00E66E74"/>
    <w:rsid w:val="00F6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2023-03-02T09:57:00Z</dcterms:modified>
</cp:coreProperties>
</file>